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iraKakuPro-W3" w:cs="HiraKakuPro-W3" w:eastAsia="HiraKakuPro-W3" w:hAnsi="HiraKakuPro-W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90"/>
        <w:gridCol w:w="1125"/>
        <w:gridCol w:w="1590"/>
        <w:gridCol w:w="1605"/>
        <w:gridCol w:w="1245"/>
        <w:gridCol w:w="1545"/>
        <w:tblGridChange w:id="0">
          <w:tblGrid>
            <w:gridCol w:w="1890"/>
            <w:gridCol w:w="1125"/>
            <w:gridCol w:w="1590"/>
            <w:gridCol w:w="1605"/>
            <w:gridCol w:w="1245"/>
            <w:gridCol w:w="1545"/>
          </w:tblGrid>
        </w:tblGridChange>
      </w:tblGrid>
      <w:tr>
        <w:trPr>
          <w:trHeight w:val="3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Fonts w:ascii="HiraKakuPro-W3" w:cs="HiraKakuPro-W3" w:eastAsia="HiraKakuPro-W3" w:hAnsi="HiraKakuPro-W3"/>
                <w:b w:val="1"/>
                <w:sz w:val="20"/>
                <w:szCs w:val="20"/>
                <w:rtl w:val="0"/>
              </w:rPr>
              <w:t xml:space="preserve">2020/07/01版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jc w:val="right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Fonts w:ascii="HiraKakuPro-W3" w:cs="HiraKakuPro-W3" w:eastAsia="HiraKakuPro-W3" w:hAnsi="HiraKakuPro-W3"/>
                <w:b w:val="1"/>
                <w:sz w:val="20"/>
                <w:szCs w:val="20"/>
                <w:rtl w:val="0"/>
              </w:rPr>
              <w:t xml:space="preserve">申請日: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jc w:val="right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Fonts w:ascii="HiraKakuPro-W3" w:cs="HiraKakuPro-W3" w:eastAsia="HiraKakuPro-W3" w:hAnsi="HiraKakuPro-W3"/>
                <w:b w:val="1"/>
                <w:sz w:val="20"/>
                <w:szCs w:val="20"/>
                <w:rtl w:val="0"/>
              </w:rPr>
              <w:t xml:space="preserve">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jc w:val="right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Fonts w:ascii="HiraKakuPro-W3" w:cs="HiraKakuPro-W3" w:eastAsia="HiraKakuPro-W3" w:hAnsi="HiraKakuPro-W3"/>
                <w:b w:val="1"/>
                <w:sz w:val="20"/>
                <w:szCs w:val="20"/>
                <w:rtl w:val="0"/>
              </w:rPr>
              <w:t xml:space="preserve">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jc w:val="right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Fonts w:ascii="HiraKakuPro-W3" w:cs="HiraKakuPro-W3" w:eastAsia="HiraKakuPro-W3" w:hAnsi="HiraKakuPro-W3"/>
                <w:b w:val="1"/>
                <w:sz w:val="20"/>
                <w:szCs w:val="20"/>
                <w:rtl w:val="0"/>
              </w:rPr>
              <w:t xml:space="preserve">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HiraKakuPro-W3" w:cs="HiraKakuPro-W3" w:eastAsia="HiraKakuPro-W3" w:hAnsi="HiraKakuPro-W3"/>
                <w:sz w:val="44"/>
                <w:szCs w:val="44"/>
              </w:rPr>
            </w:pPr>
            <w:r w:rsidDel="00000000" w:rsidR="00000000" w:rsidRPr="00000000">
              <w:rPr>
                <w:rFonts w:ascii="HiraKakuPro-W3" w:cs="HiraKakuPro-W3" w:eastAsia="HiraKakuPro-W3" w:hAnsi="HiraKakuPro-W3"/>
                <w:b w:val="1"/>
                <w:sz w:val="44"/>
                <w:szCs w:val="44"/>
                <w:rtl w:val="0"/>
              </w:rPr>
              <w:t xml:space="preserve">R-CCS Oracle FastConnect 利用申請書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Fonts w:ascii="HiraKakuPro-W3" w:cs="HiraKakuPro-W3" w:eastAsia="HiraKakuPro-W3" w:hAnsi="HiraKakuPro-W3"/>
                <w:b w:val="1"/>
                <w:sz w:val="28"/>
                <w:szCs w:val="28"/>
                <w:rtl w:val="0"/>
              </w:rPr>
              <w:t xml:space="preserve">申請内容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6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Fonts w:ascii="HiraKakuPro-W3" w:cs="HiraKakuPro-W3" w:eastAsia="HiraKakuPro-W3" w:hAnsi="HiraKakuPro-W3"/>
                <w:b w:val="1"/>
                <w:sz w:val="28"/>
                <w:szCs w:val="28"/>
                <w:rtl w:val="0"/>
              </w:rPr>
              <w:t xml:space="preserve">□ 新規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6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Fonts w:ascii="HiraKakuPro-W3" w:cs="HiraKakuPro-W3" w:eastAsia="HiraKakuPro-W3" w:hAnsi="HiraKakuPro-W3"/>
                <w:b w:val="1"/>
                <w:sz w:val="28"/>
                <w:szCs w:val="28"/>
                <w:rtl w:val="0"/>
              </w:rPr>
              <w:t xml:space="preserve">□ 継続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6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Fonts w:ascii="HiraKakuPro-W3" w:cs="HiraKakuPro-W3" w:eastAsia="HiraKakuPro-W3" w:hAnsi="HiraKakuPro-W3"/>
                <w:b w:val="1"/>
                <w:sz w:val="28"/>
                <w:szCs w:val="28"/>
                <w:rtl w:val="0"/>
              </w:rPr>
              <w:t xml:space="preserve">□ 変更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Fonts w:ascii="HiraKakuPro-W3" w:cs="HiraKakuPro-W3" w:eastAsia="HiraKakuPro-W3" w:hAnsi="HiraKakuPro-W3"/>
                <w:b w:val="1"/>
                <w:sz w:val="28"/>
                <w:szCs w:val="28"/>
                <w:rtl w:val="0"/>
              </w:rPr>
              <w:t xml:space="preserve">□ 廃止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5" w:hRule="atLeast"/>
        </w:trPr>
        <w:tc>
          <w:tcPr>
            <w:gridSpan w:val="3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Fonts w:ascii="HiraKakuPro-W3" w:cs="HiraKakuPro-W3" w:eastAsia="HiraKakuPro-W3" w:hAnsi="HiraKakuPro-W3"/>
                <w:b w:val="1"/>
                <w:sz w:val="24"/>
                <w:szCs w:val="24"/>
                <w:rtl w:val="0"/>
              </w:rPr>
              <w:t xml:space="preserve">申請者名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Fonts w:ascii="HiraKakuPro-W3" w:cs="HiraKakuPro-W3" w:eastAsia="HiraKakuPro-W3" w:hAnsi="HiraKakuPro-W3"/>
                <w:b w:val="1"/>
                <w:sz w:val="24"/>
                <w:szCs w:val="24"/>
                <w:rtl w:val="0"/>
              </w:rPr>
              <w:t xml:space="preserve">理研ID(※ 理研所属の方のみ記載)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Fonts w:ascii="HiraKakuPro-W3" w:cs="HiraKakuPro-W3" w:eastAsia="HiraKakuPro-W3" w:hAnsi="HiraKakuPro-W3"/>
                <w:b w:val="1"/>
                <w:sz w:val="24"/>
                <w:szCs w:val="24"/>
                <w:rtl w:val="0"/>
              </w:rPr>
              <w:t xml:space="preserve">所属機関・会社名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Fonts w:ascii="HiraKakuPro-W3" w:cs="HiraKakuPro-W3" w:eastAsia="HiraKakuPro-W3" w:hAnsi="HiraKakuPro-W3"/>
                <w:b w:val="1"/>
                <w:sz w:val="24"/>
                <w:szCs w:val="24"/>
                <w:rtl w:val="0"/>
              </w:rPr>
              <w:t xml:space="preserve">所属機関・会社部門名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5" w:hRule="atLeast"/>
        </w:trPr>
        <w:tc>
          <w:tcPr>
            <w:gridSpan w:val="3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Fonts w:ascii="HiraKakuPro-W3" w:cs="HiraKakuPro-W3" w:eastAsia="HiraKakuPro-W3" w:hAnsi="HiraKakuPro-W3"/>
                <w:b w:val="1"/>
                <w:sz w:val="24"/>
                <w:szCs w:val="24"/>
                <w:rtl w:val="0"/>
              </w:rPr>
              <w:t xml:space="preserve">申請者メールアドレス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5" w:hRule="atLeast"/>
        </w:trPr>
        <w:tc>
          <w:tcPr>
            <w:gridSpan w:val="3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Fonts w:ascii="HiraKakuPro-W3" w:cs="HiraKakuPro-W3" w:eastAsia="HiraKakuPro-W3" w:hAnsi="HiraKakuPro-W3"/>
                <w:b w:val="1"/>
                <w:sz w:val="24"/>
                <w:szCs w:val="24"/>
                <w:rtl w:val="0"/>
              </w:rPr>
              <w:t xml:space="preserve">電話番号(R-CCS所属の方は内線番号)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gridSpan w:val="3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Fonts w:ascii="HiraKakuPro-W3" w:cs="HiraKakuPro-W3" w:eastAsia="HiraKakuPro-W3" w:hAnsi="HiraKakuPro-W3"/>
                <w:b w:val="1"/>
                <w:sz w:val="24"/>
                <w:szCs w:val="24"/>
                <w:rtl w:val="0"/>
              </w:rPr>
              <w:t xml:space="preserve">富岳またはHPCI利用課題グループ名 </w:t>
              <w:br w:type="textWrapping"/>
              <w:t xml:space="preserve">(または グループID)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Fonts w:ascii="HiraKakuPro-W3" w:cs="HiraKakuPro-W3" w:eastAsia="HiraKakuPro-W3" w:hAnsi="HiraKakuPro-W3"/>
                <w:b w:val="1"/>
                <w:sz w:val="24"/>
                <w:szCs w:val="24"/>
                <w:rtl w:val="0"/>
              </w:rPr>
              <w:t xml:space="preserve">テナントOCID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Fonts w:ascii="HiraKakuPro-W3" w:cs="HiraKakuPro-W3" w:eastAsia="HiraKakuPro-W3" w:hAnsi="HiraKakuPro-W3"/>
                <w:b w:val="1"/>
                <w:sz w:val="24"/>
                <w:szCs w:val="24"/>
                <w:rtl w:val="0"/>
              </w:rPr>
              <w:t xml:space="preserve">グループOCID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" w:hRule="atLeast"/>
        </w:trPr>
        <w:tc>
          <w:tcPr>
            <w:gridSpan w:val="3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Fonts w:ascii="HiraKakuPro-W3" w:cs="HiraKakuPro-W3" w:eastAsia="HiraKakuPro-W3" w:hAnsi="HiraKakuPro-W3"/>
                <w:b w:val="1"/>
                <w:sz w:val="24"/>
                <w:szCs w:val="24"/>
                <w:rtl w:val="0"/>
              </w:rPr>
              <w:t xml:space="preserve">インスタンス利用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HiraKakuPro-W3" w:cs="HiraKakuPro-W3" w:eastAsia="HiraKakuPro-W3" w:hAnsi="HiraKakuPro-W3"/>
                <w:sz w:val="24"/>
                <w:szCs w:val="24"/>
              </w:rPr>
            </w:pPr>
            <w:r w:rsidDel="00000000" w:rsidR="00000000" w:rsidRPr="00000000">
              <w:rPr>
                <w:rFonts w:ascii="HiraKakuPro-W3" w:cs="HiraKakuPro-W3" w:eastAsia="HiraKakuPro-W3" w:hAnsi="HiraKakuPro-W3"/>
                <w:b w:val="1"/>
                <w:sz w:val="24"/>
                <w:szCs w:val="24"/>
                <w:rtl w:val="0"/>
              </w:rPr>
              <w:t xml:space="preserve">□ 利用する　 □ 利用しない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Fonts w:ascii="HiraKakuPro-W3" w:cs="HiraKakuPro-W3" w:eastAsia="HiraKakuPro-W3" w:hAnsi="HiraKakuPro-W3"/>
                <w:b w:val="1"/>
                <w:sz w:val="24"/>
                <w:szCs w:val="24"/>
                <w:rtl w:val="0"/>
              </w:rPr>
              <w:t xml:space="preserve">利用目的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5" w:hRule="atLeast"/>
        </w:trPr>
        <w:tc>
          <w:tcPr>
            <w:gridSpan w:val="6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Fonts w:ascii="HiraKakuPro-W3" w:cs="HiraKakuPro-W3" w:eastAsia="HiraKakuPro-W3" w:hAnsi="HiraKakuPro-W3"/>
                <w:b w:val="1"/>
                <w:sz w:val="24"/>
                <w:szCs w:val="24"/>
                <w:rtl w:val="0"/>
              </w:rPr>
              <w:t xml:space="preserve">備考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0" w:hRule="atLeast"/>
        </w:trPr>
        <w:tc>
          <w:tcPr>
            <w:gridSpan w:val="6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Fonts w:ascii="HiraKakuPro-W3" w:cs="HiraKakuPro-W3" w:eastAsia="HiraKakuPro-W3" w:hAnsi="HiraKakuPro-W3"/>
                <w:b w:val="1"/>
                <w:sz w:val="24"/>
                <w:szCs w:val="24"/>
                <w:rtl w:val="0"/>
              </w:rPr>
              <w:t xml:space="preserve">担当者記 記入欄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6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Fonts w:ascii="HiraKakuPro-W3" w:cs="HiraKakuPro-W3" w:eastAsia="HiraKakuPro-W3" w:hAnsi="HiraKakuPro-W3"/>
                <w:b w:val="1"/>
                <w:sz w:val="24"/>
                <w:szCs w:val="24"/>
                <w:rtl w:val="0"/>
              </w:rPr>
              <w:t xml:space="preserve">受付日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6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Fonts w:ascii="HiraKakuPro-W3" w:cs="HiraKakuPro-W3" w:eastAsia="HiraKakuPro-W3" w:hAnsi="HiraKakuPro-W3"/>
                <w:b w:val="1"/>
                <w:sz w:val="24"/>
                <w:szCs w:val="24"/>
                <w:rtl w:val="0"/>
              </w:rPr>
              <w:t xml:space="preserve">担当者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6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Fonts w:ascii="HiraKakuPro-W3" w:cs="HiraKakuPro-W3" w:eastAsia="HiraKakuPro-W3" w:hAnsi="HiraKakuPro-W3"/>
                <w:b w:val="1"/>
                <w:sz w:val="24"/>
                <w:szCs w:val="24"/>
                <w:rtl w:val="0"/>
              </w:rPr>
              <w:t xml:space="preserve">割当IPアドレス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6" w:val="dash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Fonts w:ascii="HiraKakuPro-W3" w:cs="HiraKakuPro-W3" w:eastAsia="HiraKakuPro-W3" w:hAnsi="HiraKakuPro-W3"/>
                <w:b w:val="1"/>
                <w:sz w:val="24"/>
                <w:szCs w:val="24"/>
                <w:rtl w:val="0"/>
              </w:rPr>
              <w:t xml:space="preserve">接続元LPG名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5" w:hRule="atLeast"/>
        </w:trPr>
        <w:tc>
          <w:tcPr>
            <w:gridSpan w:val="6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HiraKakuPro-W3" w:cs="HiraKakuPro-W3" w:eastAsia="HiraKakuPro-W3" w:hAnsi="HiraKakuPro-W3"/>
                <w:sz w:val="20"/>
                <w:szCs w:val="20"/>
              </w:rPr>
            </w:pPr>
            <w:r w:rsidDel="00000000" w:rsidR="00000000" w:rsidRPr="00000000">
              <w:rPr>
                <w:rFonts w:ascii="HiraKakuPro-W3" w:cs="HiraKakuPro-W3" w:eastAsia="HiraKakuPro-W3" w:hAnsi="HiraKakuPro-W3"/>
                <w:b w:val="1"/>
                <w:sz w:val="24"/>
                <w:szCs w:val="24"/>
                <w:rtl w:val="0"/>
              </w:rPr>
              <w:t xml:space="preserve">メモ欄: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rPr>
          <w:rFonts w:ascii="HiraKakuPro-W3" w:cs="HiraKakuPro-W3" w:eastAsia="HiraKakuPro-W3" w:hAnsi="HiraKakuPro-W3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iraKakuPro-W3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